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172" w:rsidRPr="00084172" w:rsidRDefault="00084172" w:rsidP="00084172">
      <w:pPr>
        <w:pStyle w:val="a3"/>
        <w:shd w:val="clear" w:color="auto" w:fill="FFFFFF"/>
        <w:spacing w:before="0" w:beforeAutospacing="0" w:after="150" w:afterAutospacing="0"/>
        <w:jc w:val="center"/>
        <w:rPr>
          <w:b/>
        </w:rPr>
      </w:pPr>
      <w:r w:rsidRPr="00084172">
        <w:rPr>
          <w:b/>
        </w:rPr>
        <w:t>Аннотация-10 класс</w:t>
      </w:r>
    </w:p>
    <w:p w:rsidR="00084172" w:rsidRPr="00084172" w:rsidRDefault="00084172" w:rsidP="00084172">
      <w:pPr>
        <w:pStyle w:val="a3"/>
        <w:shd w:val="clear" w:color="auto" w:fill="FFFFFF"/>
        <w:spacing w:before="0" w:beforeAutospacing="0" w:after="150" w:afterAutospacing="0"/>
      </w:pPr>
      <w:r w:rsidRPr="00084172">
        <w:t>Английский язык как учебный предмет наряду с родным языком и литературой входит в образовательную область «Филология», закладывая основы филологического образования и формируя коммуникативную культуру школьника.</w:t>
      </w:r>
    </w:p>
    <w:p w:rsidR="00084172" w:rsidRPr="00084172" w:rsidRDefault="00084172" w:rsidP="00084172">
      <w:pPr>
        <w:pStyle w:val="a3"/>
        <w:shd w:val="clear" w:color="auto" w:fill="FFFFFF"/>
        <w:spacing w:before="0" w:beforeAutospacing="0" w:after="150" w:afterAutospacing="0"/>
      </w:pPr>
      <w:proofErr w:type="gramStart"/>
      <w:r w:rsidRPr="00084172">
        <w:t xml:space="preserve">УМК «Английский язык» для 10 класса (базовый уровень) (авторы Ю.А. Комарова, И.В. Ларионова, Р. </w:t>
      </w:r>
      <w:proofErr w:type="spellStart"/>
      <w:r w:rsidRPr="00084172">
        <w:t>Араванис</w:t>
      </w:r>
      <w:proofErr w:type="spellEnd"/>
      <w:r w:rsidRPr="00084172">
        <w:t xml:space="preserve">, Дж. </w:t>
      </w:r>
      <w:proofErr w:type="spellStart"/>
      <w:r w:rsidRPr="00084172">
        <w:t>Вассилакис</w:t>
      </w:r>
      <w:proofErr w:type="spellEnd"/>
      <w:r w:rsidRPr="00084172">
        <w:t xml:space="preserve">, С. </w:t>
      </w:r>
      <w:proofErr w:type="spellStart"/>
      <w:r w:rsidRPr="00084172">
        <w:t>Кокрейн</w:t>
      </w:r>
      <w:proofErr w:type="spellEnd"/>
      <w:r w:rsidRPr="00084172">
        <w:t>) рассчитан на 102 часа для обязательного изучения учебного предмета на этапе полного среднего образования из расчёта 3 учебных часа в неделю.</w:t>
      </w:r>
      <w:bookmarkStart w:id="0" w:name="_GoBack"/>
      <w:bookmarkEnd w:id="0"/>
      <w:proofErr w:type="gramEnd"/>
    </w:p>
    <w:p w:rsidR="00084172" w:rsidRPr="00084172" w:rsidRDefault="00084172" w:rsidP="00084172">
      <w:pPr>
        <w:pStyle w:val="a3"/>
        <w:shd w:val="clear" w:color="auto" w:fill="FFFFFF"/>
        <w:spacing w:before="0" w:beforeAutospacing="0" w:after="150" w:afterAutospacing="0"/>
      </w:pPr>
      <w:r w:rsidRPr="00084172">
        <w:t>Учебный предмет «Английский язык» входит в общеобразовательную область «Иностранные языки». Учебный курс «Английский язык» для 10 класса характеризуется следующими особенностями:</w:t>
      </w:r>
    </w:p>
    <w:p w:rsidR="00084172" w:rsidRPr="00084172" w:rsidRDefault="00084172" w:rsidP="00084172">
      <w:pPr>
        <w:pStyle w:val="a3"/>
        <w:numPr>
          <w:ilvl w:val="0"/>
          <w:numId w:val="1"/>
        </w:numPr>
        <w:shd w:val="clear" w:color="auto" w:fill="FFFFFF"/>
        <w:spacing w:before="0" w:beforeAutospacing="0" w:after="150" w:afterAutospacing="0"/>
      </w:pPr>
      <w:proofErr w:type="spellStart"/>
      <w:r w:rsidRPr="00084172">
        <w:t>межпредметностью</w:t>
      </w:r>
      <w:proofErr w:type="spellEnd"/>
      <w:r w:rsidRPr="00084172">
        <w:t>:</w:t>
      </w:r>
    </w:p>
    <w:p w:rsidR="00084172" w:rsidRPr="00084172" w:rsidRDefault="00084172" w:rsidP="00084172">
      <w:pPr>
        <w:pStyle w:val="a3"/>
        <w:shd w:val="clear" w:color="auto" w:fill="FFFFFF"/>
        <w:spacing w:before="0" w:beforeAutospacing="0" w:after="150" w:afterAutospacing="0"/>
      </w:pPr>
      <w:r w:rsidRPr="00084172">
        <w:t>содержанием речи на английском языке могут быть сведения из разных областей знаний: литературы, истории, географии, математики и др.;</w:t>
      </w:r>
    </w:p>
    <w:p w:rsidR="00084172" w:rsidRPr="00084172" w:rsidRDefault="00084172" w:rsidP="00084172">
      <w:pPr>
        <w:pStyle w:val="a3"/>
        <w:numPr>
          <w:ilvl w:val="0"/>
          <w:numId w:val="2"/>
        </w:numPr>
        <w:shd w:val="clear" w:color="auto" w:fill="FFFFFF"/>
        <w:spacing w:before="0" w:beforeAutospacing="0" w:after="150" w:afterAutospacing="0"/>
      </w:pPr>
      <w:r w:rsidRPr="00084172">
        <w:t>комплексностью:</w:t>
      </w:r>
    </w:p>
    <w:p w:rsidR="00084172" w:rsidRPr="00084172" w:rsidRDefault="00084172" w:rsidP="00084172">
      <w:pPr>
        <w:pStyle w:val="a3"/>
        <w:shd w:val="clear" w:color="auto" w:fill="FFFFFF"/>
        <w:spacing w:before="0" w:beforeAutospacing="0" w:after="150" w:afterAutospacing="0"/>
      </w:pPr>
      <w:r w:rsidRPr="00084172">
        <w:t>с одной стороны, необходимо овладение различными языковыми средствами: лексическими, грамматическими, фонетическими, с другой — умениями в четырёх видах речевой деятельности;</w:t>
      </w:r>
    </w:p>
    <w:p w:rsidR="00084172" w:rsidRPr="00084172" w:rsidRDefault="00084172" w:rsidP="00084172">
      <w:pPr>
        <w:pStyle w:val="a3"/>
        <w:numPr>
          <w:ilvl w:val="0"/>
          <w:numId w:val="3"/>
        </w:numPr>
        <w:shd w:val="clear" w:color="auto" w:fill="FFFFFF"/>
        <w:spacing w:before="0" w:beforeAutospacing="0" w:after="150" w:afterAutospacing="0"/>
      </w:pPr>
      <w:proofErr w:type="spellStart"/>
      <w:r w:rsidRPr="00084172">
        <w:t>полифункциональностью</w:t>
      </w:r>
      <w:proofErr w:type="spellEnd"/>
      <w:r w:rsidRPr="00084172">
        <w:t>:</w:t>
      </w:r>
    </w:p>
    <w:p w:rsidR="00084172" w:rsidRPr="00084172" w:rsidRDefault="00084172" w:rsidP="00084172">
      <w:pPr>
        <w:pStyle w:val="a3"/>
        <w:shd w:val="clear" w:color="auto" w:fill="FFFFFF"/>
        <w:spacing w:before="0" w:beforeAutospacing="0" w:after="150" w:afterAutospacing="0"/>
      </w:pPr>
      <w:r w:rsidRPr="00084172">
        <w:t>английский язык может выступать как цель обучения и как средство приобретения знаний и их применения в различных областях жизни.</w:t>
      </w:r>
    </w:p>
    <w:p w:rsidR="00084172" w:rsidRPr="00084172" w:rsidRDefault="00084172" w:rsidP="00084172">
      <w:pPr>
        <w:pStyle w:val="a3"/>
        <w:shd w:val="clear" w:color="auto" w:fill="FFFFFF"/>
        <w:spacing w:before="0" w:beforeAutospacing="0" w:after="150" w:afterAutospacing="0"/>
      </w:pPr>
      <w:r w:rsidRPr="00084172">
        <w:t>Предмет «Английский язык» наряду с другими языковыми учебными предметами закладывает основы филологического образования учащихся, расширяет их лингвистический кругозор, способствует формированию культуры общения, содействует общему речевому развитию учащихся.</w:t>
      </w:r>
    </w:p>
    <w:p w:rsidR="00084172" w:rsidRPr="00084172" w:rsidRDefault="00084172" w:rsidP="00084172">
      <w:pPr>
        <w:pStyle w:val="a3"/>
        <w:shd w:val="clear" w:color="auto" w:fill="FFFFFF"/>
        <w:spacing w:before="0" w:beforeAutospacing="0" w:after="150" w:afterAutospacing="0"/>
      </w:pPr>
      <w:r w:rsidRPr="00084172">
        <w:t>Данная программа обучения учащихся 10 класса по курсу «Английский язык» (базовый уровень) составлена в соответствии с требованиями:</w:t>
      </w:r>
    </w:p>
    <w:p w:rsidR="00084172" w:rsidRPr="00084172" w:rsidRDefault="00084172" w:rsidP="00084172">
      <w:pPr>
        <w:pStyle w:val="a3"/>
        <w:numPr>
          <w:ilvl w:val="0"/>
          <w:numId w:val="4"/>
        </w:numPr>
        <w:shd w:val="clear" w:color="auto" w:fill="FFFFFF"/>
        <w:spacing w:before="0" w:beforeAutospacing="0" w:after="150" w:afterAutospacing="0"/>
      </w:pPr>
      <w:r w:rsidRPr="00084172">
        <w:t>Закона РФ «Об образовании»</w:t>
      </w:r>
    </w:p>
    <w:p w:rsidR="00084172" w:rsidRPr="00084172" w:rsidRDefault="00084172" w:rsidP="00084172">
      <w:pPr>
        <w:pStyle w:val="a3"/>
        <w:numPr>
          <w:ilvl w:val="0"/>
          <w:numId w:val="4"/>
        </w:numPr>
        <w:shd w:val="clear" w:color="auto" w:fill="FFFFFF"/>
        <w:spacing w:before="0" w:beforeAutospacing="0" w:after="150" w:afterAutospacing="0"/>
      </w:pPr>
      <w:r w:rsidRPr="00084172">
        <w:t>федерального компонента государственного образовательного стандарта по иностранному языку (приказ МО РФ от 05.03.2004 № 1089)</w:t>
      </w:r>
    </w:p>
    <w:p w:rsidR="00084172" w:rsidRPr="00084172" w:rsidRDefault="00084172" w:rsidP="00084172">
      <w:pPr>
        <w:pStyle w:val="a3"/>
        <w:numPr>
          <w:ilvl w:val="0"/>
          <w:numId w:val="4"/>
        </w:numPr>
        <w:shd w:val="clear" w:color="auto" w:fill="FFFFFF"/>
        <w:spacing w:before="0" w:beforeAutospacing="0" w:after="150" w:afterAutospacing="0"/>
      </w:pPr>
      <w:r w:rsidRPr="00084172">
        <w:t>Требованиями к результатам освоения основной образовательной программы.</w:t>
      </w:r>
    </w:p>
    <w:p w:rsidR="00084172" w:rsidRPr="00084172" w:rsidRDefault="00084172" w:rsidP="00084172">
      <w:pPr>
        <w:pStyle w:val="a3"/>
        <w:shd w:val="clear" w:color="auto" w:fill="FFFFFF"/>
        <w:spacing w:before="0" w:beforeAutospacing="0" w:after="150" w:afterAutospacing="0"/>
      </w:pPr>
      <w:r w:rsidRPr="00084172">
        <w:t>В ней учтены наиболее существенные положения программы развития универсальных учебных действий на ступени среднего (полного) общего образования и соблюдена преемственность с программой курса «Английский язык» для учащихся основной школы.</w:t>
      </w:r>
    </w:p>
    <w:p w:rsidR="00084172" w:rsidRPr="00084172" w:rsidRDefault="00084172" w:rsidP="00084172">
      <w:pPr>
        <w:pStyle w:val="a3"/>
        <w:shd w:val="clear" w:color="auto" w:fill="FFFFFF"/>
        <w:spacing w:before="0" w:beforeAutospacing="0" w:after="150" w:afterAutospacing="0"/>
      </w:pPr>
      <w:r w:rsidRPr="00084172">
        <w:t xml:space="preserve">Программа нацелена на реализацию интегративного подхода, являющегося системной совокупностью личностно ориентированного, коммуникативно-когнитивного, социокультурного и </w:t>
      </w:r>
      <w:proofErr w:type="spellStart"/>
      <w:r w:rsidRPr="00084172">
        <w:t>деятельностного</w:t>
      </w:r>
      <w:proofErr w:type="spellEnd"/>
      <w:r w:rsidRPr="00084172">
        <w:t xml:space="preserve"> подходов к обучению английскому языку. Интегративной целью обучения английскому языку в старшей школе является формирование иноязычной коммуникативной компетенции, то есть способности и реальной готовности школьников осуществлять иноязычное общение и добиваться взаимопонимания с другими участниками общения, а также развитие и воспитание школьников средствами учебного предмета.</w:t>
      </w:r>
    </w:p>
    <w:p w:rsidR="00084172" w:rsidRPr="00084172" w:rsidRDefault="00084172" w:rsidP="00084172">
      <w:pPr>
        <w:pStyle w:val="a3"/>
        <w:shd w:val="clear" w:color="auto" w:fill="FFFFFF"/>
        <w:spacing w:before="0" w:beforeAutospacing="0" w:after="150" w:afterAutospacing="0"/>
      </w:pPr>
      <w:r w:rsidRPr="00084172">
        <w:lastRenderedPageBreak/>
        <w:t xml:space="preserve">Представленная программа информирует о целях, содержании, общей стратегии образования, воспитания и развития школьников средствами английского языка. Она конкретизирует содержание предметных тем образовательного стандарта,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 возрастных особенностей учащихся, </w:t>
      </w:r>
      <w:proofErr w:type="spellStart"/>
      <w:r w:rsidRPr="00084172">
        <w:t>межпредметных</w:t>
      </w:r>
      <w:proofErr w:type="spellEnd"/>
      <w:r w:rsidRPr="00084172">
        <w:t xml:space="preserve"> и </w:t>
      </w:r>
      <w:proofErr w:type="spellStart"/>
      <w:r w:rsidRPr="00084172">
        <w:t>внутрипредметных</w:t>
      </w:r>
      <w:proofErr w:type="spellEnd"/>
      <w:r w:rsidRPr="00084172">
        <w:t xml:space="preserve"> связей. Помимо сказанного программа задаёт требования к уровню </w:t>
      </w:r>
      <w:proofErr w:type="spellStart"/>
      <w:r w:rsidRPr="00084172">
        <w:t>обученности</w:t>
      </w:r>
      <w:proofErr w:type="spellEnd"/>
      <w:r w:rsidRPr="00084172">
        <w:t xml:space="preserve"> учащихся в старшей школе, что позволяет ей служить основой для сравнения полученных в ходе контроля результатов.</w:t>
      </w:r>
    </w:p>
    <w:p w:rsidR="00084172" w:rsidRPr="00084172" w:rsidRDefault="00084172" w:rsidP="00084172">
      <w:pPr>
        <w:pStyle w:val="a3"/>
        <w:shd w:val="clear" w:color="auto" w:fill="FFFFFF"/>
        <w:spacing w:before="0" w:beforeAutospacing="0" w:after="150" w:afterAutospacing="0"/>
      </w:pPr>
      <w:r w:rsidRPr="00084172">
        <w:t>Программа может выступать в качестве ориентира при тематическом планировании курса. Она определяет инвариантную (обязательную) часть учебного курса, за пределами которой остаётся возможность выбора вариативной составляющей содержания образования. Программа не сковывает творческой инициативы учителя, предоставляет широкие возможности для реализации различных подходов к построению курса, в том числе с учётом особенностей регионов.</w:t>
      </w:r>
    </w:p>
    <w:p w:rsidR="00084172" w:rsidRPr="00084172" w:rsidRDefault="00084172" w:rsidP="00084172">
      <w:pPr>
        <w:pStyle w:val="a3"/>
        <w:shd w:val="clear" w:color="auto" w:fill="FFFFFF"/>
        <w:spacing w:before="0" w:beforeAutospacing="0" w:after="150" w:afterAutospacing="0"/>
      </w:pPr>
      <w:r w:rsidRPr="00084172">
        <w:rPr>
          <w:b/>
          <w:bCs/>
        </w:rPr>
        <w:t>Цели изучения английского языка в старшей школе</w:t>
      </w:r>
    </w:p>
    <w:p w:rsidR="00084172" w:rsidRPr="00084172" w:rsidRDefault="00084172" w:rsidP="00084172">
      <w:pPr>
        <w:pStyle w:val="a3"/>
        <w:shd w:val="clear" w:color="auto" w:fill="FFFFFF"/>
        <w:spacing w:before="0" w:beforeAutospacing="0" w:after="150" w:afterAutospacing="0"/>
      </w:pPr>
      <w:r w:rsidRPr="00084172">
        <w:t>Обучение английскому языку в старшей школе должно преследовать комплексную реализацию практической, воспитательной, развивающей и общеобразовательной целей. Важно подчеркнуть, что воспитательная, развивающая и общеобразовательная цели достигаются в процессе практического овладения английским языком.</w:t>
      </w:r>
    </w:p>
    <w:p w:rsidR="00084172" w:rsidRPr="00084172" w:rsidRDefault="00084172" w:rsidP="00084172">
      <w:pPr>
        <w:pStyle w:val="a3"/>
        <w:shd w:val="clear" w:color="auto" w:fill="FFFFFF"/>
        <w:spacing w:before="0" w:beforeAutospacing="0" w:after="150" w:afterAutospacing="0"/>
      </w:pPr>
      <w:r w:rsidRPr="00084172">
        <w:rPr>
          <w:b/>
          <w:bCs/>
        </w:rPr>
        <w:t>1. Практическая цель</w:t>
      </w:r>
      <w:r w:rsidRPr="00084172">
        <w:t> обучения старшеклассников английскому языку как языку международного общения состоит в дальнейшем развитии иноязычной коммуникативной компетенции в совокупности следующих её составляющих:</w:t>
      </w:r>
    </w:p>
    <w:p w:rsidR="00084172" w:rsidRPr="00084172" w:rsidRDefault="00084172" w:rsidP="00084172">
      <w:pPr>
        <w:pStyle w:val="a3"/>
        <w:numPr>
          <w:ilvl w:val="0"/>
          <w:numId w:val="5"/>
        </w:numPr>
        <w:shd w:val="clear" w:color="auto" w:fill="FFFFFF"/>
        <w:spacing w:before="0" w:beforeAutospacing="0" w:after="150" w:afterAutospacing="0"/>
      </w:pPr>
      <w:r w:rsidRPr="00084172">
        <w:t xml:space="preserve">речевая компетенция — развитие и совершенствование сформированных коммуникативных умений в четырёх видах речевой деятельности (говорении, </w:t>
      </w:r>
      <w:proofErr w:type="spellStart"/>
      <w:r w:rsidRPr="00084172">
        <w:t>аудировании</w:t>
      </w:r>
      <w:proofErr w:type="spellEnd"/>
      <w:r w:rsidRPr="00084172">
        <w:t>, чтении и письме) для достижения учащимися порогового (В</w:t>
      </w:r>
      <w:proofErr w:type="gramStart"/>
      <w:r w:rsidRPr="00084172">
        <w:t>1</w:t>
      </w:r>
      <w:proofErr w:type="gramEnd"/>
      <w:r w:rsidRPr="00084172">
        <w:t>) уровня владения английским языком по европейской системе классификации уровней;</w:t>
      </w:r>
    </w:p>
    <w:p w:rsidR="00084172" w:rsidRPr="00084172" w:rsidRDefault="00084172" w:rsidP="00084172">
      <w:pPr>
        <w:pStyle w:val="a3"/>
        <w:numPr>
          <w:ilvl w:val="0"/>
          <w:numId w:val="5"/>
        </w:numPr>
        <w:shd w:val="clear" w:color="auto" w:fill="FFFFFF"/>
        <w:spacing w:before="0" w:beforeAutospacing="0" w:after="150" w:afterAutospacing="0"/>
      </w:pPr>
      <w:r w:rsidRPr="00084172">
        <w:t>языковая компетенция — систематизация ранее изученного материала; овладение новыми языковыми средствами в соответствии с изучаемыми темами и сферами общения; увеличение объёма используемых лексических единиц; развитие навыков оперирования языковыми единицами в коммуникативных целях;</w:t>
      </w:r>
    </w:p>
    <w:p w:rsidR="00084172" w:rsidRPr="00084172" w:rsidRDefault="00084172" w:rsidP="00084172">
      <w:pPr>
        <w:pStyle w:val="a3"/>
        <w:numPr>
          <w:ilvl w:val="0"/>
          <w:numId w:val="5"/>
        </w:numPr>
        <w:shd w:val="clear" w:color="auto" w:fill="FFFFFF"/>
        <w:spacing w:before="0" w:beforeAutospacing="0" w:after="150" w:afterAutospacing="0"/>
      </w:pPr>
      <w:proofErr w:type="gramStart"/>
      <w:r w:rsidRPr="00084172">
        <w:t xml:space="preserve">социокультурная компетенция — приобщение к культуре и реалиям англоязычных </w:t>
      </w:r>
      <w:proofErr w:type="spellStart"/>
      <w:r w:rsidRPr="00084172">
        <w:t>тран</w:t>
      </w:r>
      <w:proofErr w:type="spellEnd"/>
      <w:r w:rsidRPr="00084172">
        <w:t xml:space="preserve"> в рамках более широкого спектра сфер, тем и ситуаций общения; увеличение объёма знаний о социокультурной специфике англоязычных стран, совершенствование умений строить своё речевое и неречевое поведение адекватно этой специфике; формирование умения выделять общее и специфическое в культуре родной страны и англоязычных стран;</w:t>
      </w:r>
      <w:proofErr w:type="gramEnd"/>
    </w:p>
    <w:p w:rsidR="00084172" w:rsidRPr="00084172" w:rsidRDefault="00084172" w:rsidP="00084172">
      <w:pPr>
        <w:pStyle w:val="a3"/>
        <w:numPr>
          <w:ilvl w:val="0"/>
          <w:numId w:val="5"/>
        </w:numPr>
        <w:shd w:val="clear" w:color="auto" w:fill="FFFFFF"/>
        <w:spacing w:before="0" w:beforeAutospacing="0" w:after="150" w:afterAutospacing="0"/>
      </w:pPr>
      <w:r w:rsidRPr="00084172">
        <w:t>компенсаторная компетенция — дальнейшее развитие умения выходить из положения в условиях дефицита языковых сре</w:t>
      </w:r>
      <w:proofErr w:type="gramStart"/>
      <w:r w:rsidRPr="00084172">
        <w:t>дств пр</w:t>
      </w:r>
      <w:proofErr w:type="gramEnd"/>
      <w:r w:rsidRPr="00084172">
        <w:t>и получении и передаче иноязычной информации;</w:t>
      </w:r>
    </w:p>
    <w:p w:rsidR="00084172" w:rsidRPr="00084172" w:rsidRDefault="00084172" w:rsidP="00084172">
      <w:pPr>
        <w:pStyle w:val="a3"/>
        <w:numPr>
          <w:ilvl w:val="0"/>
          <w:numId w:val="5"/>
        </w:numPr>
        <w:shd w:val="clear" w:color="auto" w:fill="FFFFFF"/>
        <w:spacing w:before="0" w:beforeAutospacing="0" w:after="150" w:afterAutospacing="0"/>
      </w:pPr>
      <w:proofErr w:type="gramStart"/>
      <w:r w:rsidRPr="00084172">
        <w:t>учебно-познавательная компетенция — дальнейшее развитие общих и специальных учебных умений, универсальных способов деятельности; ознакомление с доступными учащимся способами и приёмами самостоятельного изучения языков и культур, в том числе с использованием информационных технологий.</w:t>
      </w:r>
      <w:proofErr w:type="gramEnd"/>
    </w:p>
    <w:p w:rsidR="00084172" w:rsidRPr="00084172" w:rsidRDefault="00084172" w:rsidP="00084172">
      <w:pPr>
        <w:pStyle w:val="a3"/>
        <w:shd w:val="clear" w:color="auto" w:fill="FFFFFF"/>
        <w:spacing w:before="0" w:beforeAutospacing="0" w:after="150" w:afterAutospacing="0"/>
      </w:pPr>
      <w:r w:rsidRPr="00084172">
        <w:rPr>
          <w:b/>
          <w:bCs/>
        </w:rPr>
        <w:t>2. Воспитательная цель</w:t>
      </w:r>
      <w:r w:rsidRPr="00084172">
        <w:t> подразумевает развитие личности учащихся посредством реализации воспитательного потенциала учебного предмета «Английский язык», а именно:</w:t>
      </w:r>
    </w:p>
    <w:p w:rsidR="00084172" w:rsidRPr="00084172" w:rsidRDefault="00084172" w:rsidP="00084172">
      <w:pPr>
        <w:pStyle w:val="a3"/>
        <w:numPr>
          <w:ilvl w:val="0"/>
          <w:numId w:val="6"/>
        </w:numPr>
        <w:shd w:val="clear" w:color="auto" w:fill="FFFFFF"/>
        <w:spacing w:before="0" w:beforeAutospacing="0" w:after="150" w:afterAutospacing="0"/>
      </w:pPr>
      <w:proofErr w:type="gramStart"/>
      <w:r w:rsidRPr="00084172">
        <w:lastRenderedPageBreak/>
        <w:t>формирование у учащихся потребности изучения английского языка и овладения им как средством общения, познания, самореализации и социальной адаптации в поликультурном полиэтническом мире в условиях глобализации;</w:t>
      </w:r>
      <w:proofErr w:type="gramEnd"/>
    </w:p>
    <w:p w:rsidR="00084172" w:rsidRPr="00084172" w:rsidRDefault="00084172" w:rsidP="00084172">
      <w:pPr>
        <w:pStyle w:val="a3"/>
        <w:numPr>
          <w:ilvl w:val="0"/>
          <w:numId w:val="6"/>
        </w:numPr>
        <w:shd w:val="clear" w:color="auto" w:fill="FFFFFF"/>
        <w:spacing w:before="0" w:beforeAutospacing="0" w:after="150" w:afterAutospacing="0"/>
      </w:pPr>
      <w:r w:rsidRPr="00084172">
        <w:t>формирование общекультурной и этнической идентичности личности учащихся как составляющих гражданской идентичности их личности; воспитание каче</w:t>
      </w:r>
      <w:proofErr w:type="gramStart"/>
      <w:r w:rsidRPr="00084172">
        <w:t>ств гр</w:t>
      </w:r>
      <w:proofErr w:type="gramEnd"/>
      <w:r w:rsidRPr="00084172">
        <w:t>ажданина, патриота; развитие национального самосознания, стремления к взаимопониманию с людьми разных сообществ, толерантного отношения к проявлению иной культуры; более глубокое осознание своей собственной культуры;</w:t>
      </w:r>
    </w:p>
    <w:p w:rsidR="00084172" w:rsidRPr="00084172" w:rsidRDefault="00084172" w:rsidP="00084172">
      <w:pPr>
        <w:pStyle w:val="a3"/>
        <w:numPr>
          <w:ilvl w:val="0"/>
          <w:numId w:val="6"/>
        </w:numPr>
        <w:shd w:val="clear" w:color="auto" w:fill="FFFFFF"/>
        <w:spacing w:before="0" w:beforeAutospacing="0" w:after="150" w:afterAutospacing="0"/>
      </w:pPr>
      <w:r w:rsidRPr="00084172">
        <w:t>развитие стремления к овладению основами мировой культуры средствами английского языка;</w:t>
      </w:r>
    </w:p>
    <w:p w:rsidR="00084172" w:rsidRPr="00084172" w:rsidRDefault="00084172" w:rsidP="00084172">
      <w:pPr>
        <w:pStyle w:val="a3"/>
        <w:numPr>
          <w:ilvl w:val="0"/>
          <w:numId w:val="6"/>
        </w:numPr>
        <w:shd w:val="clear" w:color="auto" w:fill="FFFFFF"/>
        <w:spacing w:before="0" w:beforeAutospacing="0" w:after="150" w:afterAutospacing="0"/>
      </w:pPr>
      <w:r w:rsidRPr="00084172">
        <w:t>формирование и развитие навыков здорового образа жизни путём информирования учащихся об общественно признанных формах поддержания здоровья и обсуждения необходимости отказа от вредных привычек.</w:t>
      </w:r>
    </w:p>
    <w:p w:rsidR="00084172" w:rsidRPr="00084172" w:rsidRDefault="00084172" w:rsidP="00084172">
      <w:pPr>
        <w:pStyle w:val="a3"/>
        <w:shd w:val="clear" w:color="auto" w:fill="FFFFFF"/>
        <w:spacing w:before="0" w:beforeAutospacing="0" w:after="150" w:afterAutospacing="0"/>
      </w:pPr>
      <w:r w:rsidRPr="00084172">
        <w:rPr>
          <w:b/>
          <w:bCs/>
        </w:rPr>
        <w:t>3. Общеобразовательная цель</w:t>
      </w:r>
      <w:r w:rsidRPr="00084172">
        <w:t> предполагает использование английского языка для повышения общей культуры учащихся, расширения их кругозора и знаний о стране/странах изучаемого языка и посредством языка — об окружающем мире в целом.</w:t>
      </w:r>
    </w:p>
    <w:p w:rsidR="00084172" w:rsidRPr="00084172" w:rsidRDefault="00084172" w:rsidP="00084172">
      <w:pPr>
        <w:pStyle w:val="a3"/>
        <w:shd w:val="clear" w:color="auto" w:fill="FFFFFF"/>
        <w:spacing w:before="0" w:beforeAutospacing="0" w:after="150" w:afterAutospacing="0"/>
      </w:pPr>
      <w:r w:rsidRPr="00084172">
        <w:rPr>
          <w:b/>
          <w:bCs/>
        </w:rPr>
        <w:t>4. Развивающая цель </w:t>
      </w:r>
      <w:r w:rsidRPr="00084172">
        <w:t xml:space="preserve">проявляется в развитии языковых способностей учащихся, культуры речевого поведения, </w:t>
      </w:r>
      <w:proofErr w:type="spellStart"/>
      <w:r w:rsidRPr="00084172">
        <w:t>общеучебных</w:t>
      </w:r>
      <w:proofErr w:type="spellEnd"/>
      <w:r w:rsidRPr="00084172">
        <w:t xml:space="preserve"> умений, интереса к изучению языка, свойств личности (положительные эмоции, волевые качества, память, внимание, мышление и др.). Обучение английскому языку должно способствовать личностному самоопределению старшеклассников в отношении их будущей профессии и их социальной адаптации.</w:t>
      </w:r>
    </w:p>
    <w:p w:rsidR="00084172" w:rsidRPr="00084172" w:rsidRDefault="00084172" w:rsidP="00084172">
      <w:pPr>
        <w:pStyle w:val="a3"/>
        <w:shd w:val="clear" w:color="auto" w:fill="FFFFFF"/>
        <w:spacing w:before="0" w:beforeAutospacing="0" w:after="150" w:afterAutospacing="0"/>
      </w:pPr>
      <w:r w:rsidRPr="00084172">
        <w:t>Следует особо подчеркнуть, что обучение английскому языку на старшей ступени полной средней школы должно осуществляться в русле процессов преемственности и непрерывности образования.</w:t>
      </w:r>
    </w:p>
    <w:p w:rsidR="00084172" w:rsidRPr="00084172" w:rsidRDefault="00084172" w:rsidP="00084172">
      <w:pPr>
        <w:pStyle w:val="a3"/>
        <w:shd w:val="clear" w:color="auto" w:fill="FFFFFF"/>
        <w:spacing w:before="0" w:beforeAutospacing="0" w:after="150" w:afterAutospacing="0"/>
      </w:pPr>
      <w:r w:rsidRPr="00084172">
        <w:t xml:space="preserve">К моменту окончания основной школы учащиеся достигают </w:t>
      </w:r>
      <w:proofErr w:type="spellStart"/>
      <w:r w:rsidRPr="00084172">
        <w:t>предпорогового</w:t>
      </w:r>
      <w:proofErr w:type="spellEnd"/>
      <w:r w:rsidRPr="00084172">
        <w:t xml:space="preserve"> (A2) уровня владения английским языком по шкале Общеевропейских компетенций владения иностранным языком, который даёт им возможность продолжать языковое образование на старшей ступени в полной средней школе.</w:t>
      </w:r>
    </w:p>
    <w:p w:rsidR="00084172" w:rsidRPr="00084172" w:rsidRDefault="00084172" w:rsidP="00084172">
      <w:pPr>
        <w:pStyle w:val="a3"/>
        <w:shd w:val="clear" w:color="auto" w:fill="FFFFFF"/>
        <w:spacing w:before="0" w:beforeAutospacing="0" w:after="150" w:afterAutospacing="0"/>
      </w:pPr>
      <w:r w:rsidRPr="00084172">
        <w:t xml:space="preserve">Степень </w:t>
      </w:r>
      <w:proofErr w:type="spellStart"/>
      <w:r w:rsidRPr="00084172">
        <w:t>сформированности</w:t>
      </w:r>
      <w:proofErr w:type="spellEnd"/>
      <w:r w:rsidRPr="00084172">
        <w:t xml:space="preserve"> речевых, учебно-познавательных и общекультурных умений позволяет учащимся 10 и 11 классов использовать английский язык при изучении других школьных предметов, а также в самообразовательных целях в интересующих их областях знаний и сферах человеческой деятельности (включая и их профессиональную ориентацию). В связи с этим возрастает важность </w:t>
      </w:r>
      <w:proofErr w:type="spellStart"/>
      <w:r w:rsidRPr="00084172">
        <w:t>межпредметных</w:t>
      </w:r>
      <w:proofErr w:type="spellEnd"/>
      <w:r w:rsidRPr="00084172">
        <w:t xml:space="preserve"> связей при обучении английскому языку.</w:t>
      </w:r>
    </w:p>
    <w:p w:rsidR="00084172" w:rsidRPr="00084172" w:rsidRDefault="00084172" w:rsidP="00084172">
      <w:pPr>
        <w:pStyle w:val="a3"/>
        <w:shd w:val="clear" w:color="auto" w:fill="FFFFFF"/>
        <w:spacing w:before="0" w:beforeAutospacing="0" w:after="150" w:afterAutospacing="0"/>
      </w:pPr>
      <w:r w:rsidRPr="00084172">
        <w:t xml:space="preserve">На старшей ступени обучения коммуникативная компетенция развивается в соответствии с изучаемыми темами в пределах социально-бытовой, учебно-трудовой и социально-культурной сфер общения. Обогащаются социокультурные и </w:t>
      </w:r>
      <w:proofErr w:type="spellStart"/>
      <w:r w:rsidRPr="00084172">
        <w:t>межпредметные</w:t>
      </w:r>
      <w:proofErr w:type="spellEnd"/>
      <w:r w:rsidRPr="00084172">
        <w:t xml:space="preserve"> знания и умения учащихся.</w:t>
      </w:r>
    </w:p>
    <w:p w:rsidR="00084172" w:rsidRPr="00084172" w:rsidRDefault="00084172" w:rsidP="00084172">
      <w:pPr>
        <w:pStyle w:val="a3"/>
        <w:shd w:val="clear" w:color="auto" w:fill="FFFFFF"/>
        <w:spacing w:before="0" w:beforeAutospacing="0" w:after="150" w:afterAutospacing="0"/>
      </w:pPr>
      <w:r w:rsidRPr="00084172">
        <w:t>Вместе с тем за счёт расширения учебных задач и ситуаций продолжается развитие универсальных учебных действий, обеспечивающих компетенцию «умение учиться».</w:t>
      </w:r>
    </w:p>
    <w:p w:rsidR="00084172" w:rsidRPr="00084172" w:rsidRDefault="00084172" w:rsidP="00084172">
      <w:pPr>
        <w:pStyle w:val="a3"/>
        <w:shd w:val="clear" w:color="auto" w:fill="FFFFFF"/>
        <w:spacing w:before="0" w:beforeAutospacing="0" w:after="150" w:afterAutospacing="0"/>
      </w:pPr>
      <w:r w:rsidRPr="00084172">
        <w:t xml:space="preserve">При обучении старшеклассников английскому языку продолжается работа по расширению спектра </w:t>
      </w:r>
      <w:proofErr w:type="spellStart"/>
      <w:r w:rsidRPr="00084172">
        <w:t>общеучебных</w:t>
      </w:r>
      <w:proofErr w:type="spellEnd"/>
      <w:r w:rsidRPr="00084172">
        <w:t xml:space="preserve"> и специальных учебных умений, таких как </w:t>
      </w:r>
      <w:proofErr w:type="gramStart"/>
      <w:r w:rsidRPr="00084172">
        <w:t>умения</w:t>
      </w:r>
      <w:proofErr w:type="gramEnd"/>
      <w:r w:rsidRPr="00084172">
        <w:t xml:space="preserve"> пользоваться двуязычными и толковыми словарями, справочными материалами, мобильными гаджетами, электронными средствами связи.</w:t>
      </w:r>
    </w:p>
    <w:p w:rsidR="00084172" w:rsidRPr="00084172" w:rsidRDefault="00084172" w:rsidP="00084172">
      <w:pPr>
        <w:pStyle w:val="a3"/>
        <w:shd w:val="clear" w:color="auto" w:fill="FFFFFF"/>
        <w:spacing w:before="0" w:beforeAutospacing="0" w:after="150" w:afterAutospacing="0"/>
      </w:pPr>
      <w:r w:rsidRPr="00084172">
        <w:lastRenderedPageBreak/>
        <w:t>В период обучения в старшей школе обращается внимание на развитие информационных умений у учащихся, а именно умения работать с текстовой информацией различного характера, критически отбирать, воспринимать информацию из разных источников, анализировать и обобщать её, использовать в собственных высказываниях.</w:t>
      </w:r>
    </w:p>
    <w:p w:rsidR="00084172" w:rsidRPr="00084172" w:rsidRDefault="00084172" w:rsidP="00084172">
      <w:pPr>
        <w:pStyle w:val="a3"/>
        <w:shd w:val="clear" w:color="auto" w:fill="FFFFFF"/>
        <w:spacing w:before="0" w:beforeAutospacing="0" w:after="150" w:afterAutospacing="0"/>
      </w:pPr>
      <w:r w:rsidRPr="00084172">
        <w:t>На старшей ступени обучения акцентируется внимание учащихся на важности взаимопонимания и доверия к представителям различных социальных групп, религиозных и национальных культур и использования английского языка как универсального средства межличностного и межкультурного общения, развивается потребность пользоваться английским языком, в том числе и как одним из способов самореализации и социальной адаптации.</w:t>
      </w:r>
    </w:p>
    <w:p w:rsidR="00084172" w:rsidRPr="00084172" w:rsidRDefault="00084172" w:rsidP="00084172">
      <w:pPr>
        <w:pStyle w:val="a3"/>
        <w:shd w:val="clear" w:color="auto" w:fill="FFFFFF"/>
        <w:spacing w:before="0" w:beforeAutospacing="0" w:after="150" w:afterAutospacing="0"/>
      </w:pPr>
      <w:r w:rsidRPr="00084172">
        <w:t xml:space="preserve">На данном этапе продолжается накопление учащимися </w:t>
      </w:r>
      <w:proofErr w:type="gramStart"/>
      <w:r w:rsidRPr="00084172">
        <w:t>лингвистических знаний, позволяющих им не только умело</w:t>
      </w:r>
      <w:proofErr w:type="gramEnd"/>
      <w:r w:rsidRPr="00084172">
        <w:t xml:space="preserve"> пользоваться английским языком, но и развивать системное языковое мышление и языковую культуру; обогащать знания о культуре, реалиях и традициях англоязычных стран, представления о достижениях культуры своего и других народов мира.</w:t>
      </w:r>
    </w:p>
    <w:p w:rsidR="00084172" w:rsidRPr="00084172" w:rsidRDefault="00084172" w:rsidP="00084172">
      <w:pPr>
        <w:pStyle w:val="a3"/>
        <w:shd w:val="clear" w:color="auto" w:fill="FFFFFF"/>
        <w:spacing w:before="0" w:beforeAutospacing="0" w:after="150" w:afterAutospacing="0"/>
      </w:pPr>
      <w:r w:rsidRPr="00084172">
        <w:t xml:space="preserve">Важной целью данного этапа остаётся формирование </w:t>
      </w:r>
      <w:proofErr w:type="spellStart"/>
      <w:r w:rsidRPr="00084172">
        <w:t>метапредметных</w:t>
      </w:r>
      <w:proofErr w:type="spellEnd"/>
      <w:r w:rsidRPr="00084172">
        <w:t xml:space="preserve"> ключевых компетенций — готовности учащихся использовать усвоенные знания, умения и способы деятельности в реальной жизни для решения практических задач и развития творческого потенциала.</w:t>
      </w:r>
    </w:p>
    <w:p w:rsidR="00084172" w:rsidRPr="00084172" w:rsidRDefault="00084172" w:rsidP="00084172">
      <w:pPr>
        <w:pStyle w:val="a3"/>
        <w:shd w:val="clear" w:color="auto" w:fill="FFFFFF"/>
        <w:spacing w:before="0" w:beforeAutospacing="0" w:after="150" w:afterAutospacing="0"/>
      </w:pPr>
      <w:r w:rsidRPr="00084172">
        <w:t>Всё это должно дать возможность учащимся старшей школы достичь общеевропейского порогового уровня (B1) владения иноязычной коммуникативной компетенцией по европейской системе классификации уровней. Данный уровень позволит выпускникам средней школы использовать английский язык для продолжения образования и для дальнейшего самообразования.</w:t>
      </w:r>
    </w:p>
    <w:p w:rsidR="00084172" w:rsidRPr="00084172" w:rsidRDefault="00084172" w:rsidP="00084172">
      <w:pPr>
        <w:pStyle w:val="a3"/>
        <w:shd w:val="clear" w:color="auto" w:fill="FFFFFF"/>
        <w:spacing w:before="0" w:beforeAutospacing="0" w:after="150" w:afterAutospacing="0"/>
      </w:pPr>
    </w:p>
    <w:p w:rsidR="00957AD1" w:rsidRPr="00084172" w:rsidRDefault="00957AD1">
      <w:pPr>
        <w:rPr>
          <w:rFonts w:ascii="Times New Roman" w:hAnsi="Times New Roman" w:cs="Times New Roman"/>
          <w:sz w:val="24"/>
          <w:szCs w:val="24"/>
        </w:rPr>
      </w:pPr>
    </w:p>
    <w:sectPr w:rsidR="00957AD1" w:rsidRPr="000841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7343D"/>
    <w:multiLevelType w:val="multilevel"/>
    <w:tmpl w:val="A354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423861"/>
    <w:multiLevelType w:val="multilevel"/>
    <w:tmpl w:val="1AD0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E37C27"/>
    <w:multiLevelType w:val="multilevel"/>
    <w:tmpl w:val="94006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047B28"/>
    <w:multiLevelType w:val="multilevel"/>
    <w:tmpl w:val="23F84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A33ACC"/>
    <w:multiLevelType w:val="multilevel"/>
    <w:tmpl w:val="C406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BB7C1F"/>
    <w:multiLevelType w:val="multilevel"/>
    <w:tmpl w:val="FE72F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172"/>
    <w:rsid w:val="00084172"/>
    <w:rsid w:val="00957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41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41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1570</Words>
  <Characters>8953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Немецкий язык</dc:creator>
  <cp:lastModifiedBy>Немецкий язык</cp:lastModifiedBy>
  <cp:revision>1</cp:revision>
  <dcterms:created xsi:type="dcterms:W3CDTF">2019-03-06T11:46:00Z</dcterms:created>
  <dcterms:modified xsi:type="dcterms:W3CDTF">2019-03-06T11:49:00Z</dcterms:modified>
</cp:coreProperties>
</file>